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DBF78" w14:textId="5A97228D" w:rsidR="002A34E6" w:rsidRPr="002A34E6" w:rsidRDefault="00772FF2" w:rsidP="002A34E6">
      <w:pPr>
        <w:spacing w:line="240" w:lineRule="auto"/>
        <w:jc w:val="center"/>
        <w:rPr>
          <w:rFonts w:ascii="Times New Roman" w:hAnsi="Times New Roman" w:cs="Times New Roman"/>
          <w:b/>
          <w:sz w:val="28"/>
          <w:szCs w:val="28"/>
        </w:rPr>
      </w:pPr>
      <w:r w:rsidRPr="002A34E6">
        <w:rPr>
          <w:rFonts w:ascii="Times New Roman" w:hAnsi="Times New Roman" w:cs="Times New Roman"/>
          <w:b/>
          <w:sz w:val="28"/>
          <w:szCs w:val="28"/>
        </w:rPr>
        <w:t xml:space="preserve">Commencement </w:t>
      </w:r>
      <w:r w:rsidR="002A34E6" w:rsidRPr="002A34E6">
        <w:rPr>
          <w:rFonts w:ascii="Times New Roman" w:hAnsi="Times New Roman" w:cs="Times New Roman"/>
          <w:b/>
          <w:sz w:val="28"/>
          <w:szCs w:val="28"/>
        </w:rPr>
        <w:t>M</w:t>
      </w:r>
      <w:r w:rsidRPr="002A34E6">
        <w:rPr>
          <w:rFonts w:ascii="Times New Roman" w:hAnsi="Times New Roman" w:cs="Times New Roman"/>
          <w:b/>
          <w:sz w:val="28"/>
          <w:szCs w:val="28"/>
        </w:rPr>
        <w:t xml:space="preserve">atter </w:t>
      </w:r>
      <w:r w:rsidR="002A34E6" w:rsidRPr="002A34E6">
        <w:rPr>
          <w:rFonts w:ascii="Times New Roman" w:hAnsi="Times New Roman" w:cs="Times New Roman"/>
          <w:b/>
          <w:sz w:val="28"/>
          <w:szCs w:val="28"/>
        </w:rPr>
        <w:t>1</w:t>
      </w:r>
    </w:p>
    <w:p w14:paraId="226FA3F5" w14:textId="0B6B4272" w:rsidR="00772FF2" w:rsidRPr="002A34E6" w:rsidRDefault="00772FF2" w:rsidP="002A34E6">
      <w:pPr>
        <w:spacing w:line="240" w:lineRule="auto"/>
        <w:jc w:val="center"/>
        <w:rPr>
          <w:rFonts w:ascii="Times New Roman" w:hAnsi="Times New Roman" w:cs="Times New Roman"/>
          <w:b/>
          <w:sz w:val="28"/>
          <w:szCs w:val="28"/>
        </w:rPr>
      </w:pPr>
      <w:r w:rsidRPr="002A34E6">
        <w:rPr>
          <w:rFonts w:ascii="Times New Roman" w:hAnsi="Times New Roman" w:cs="Times New Roman"/>
          <w:b/>
          <w:sz w:val="28"/>
          <w:szCs w:val="28"/>
        </w:rPr>
        <w:t>1</w:t>
      </w:r>
      <w:r w:rsidR="002A34E6" w:rsidRPr="002A34E6">
        <w:rPr>
          <w:rFonts w:ascii="Times New Roman" w:hAnsi="Times New Roman" w:cs="Times New Roman"/>
          <w:b/>
          <w:sz w:val="28"/>
          <w:szCs w:val="28"/>
          <w:vertAlign w:val="superscript"/>
        </w:rPr>
        <w:t>st</w:t>
      </w:r>
      <w:r w:rsidR="002A34E6" w:rsidRPr="002A34E6">
        <w:rPr>
          <w:rFonts w:ascii="Times New Roman" w:hAnsi="Times New Roman" w:cs="Times New Roman"/>
          <w:b/>
          <w:sz w:val="28"/>
          <w:szCs w:val="28"/>
        </w:rPr>
        <w:t xml:space="preserve"> </w:t>
      </w:r>
      <w:r w:rsidRPr="002A34E6">
        <w:rPr>
          <w:rFonts w:ascii="Times New Roman" w:hAnsi="Times New Roman" w:cs="Times New Roman"/>
          <w:b/>
          <w:sz w:val="28"/>
          <w:szCs w:val="28"/>
        </w:rPr>
        <w:t xml:space="preserve"> December 2020</w:t>
      </w:r>
    </w:p>
    <w:p w14:paraId="47BDDE30" w14:textId="77777777" w:rsidR="002A34E6" w:rsidRDefault="002A34E6" w:rsidP="00772FF2">
      <w:pPr>
        <w:spacing w:line="240" w:lineRule="auto"/>
        <w:jc w:val="both"/>
        <w:rPr>
          <w:rFonts w:ascii="Times New Roman" w:hAnsi="Times New Roman" w:cs="Times New Roman"/>
          <w:b/>
          <w:i/>
          <w:sz w:val="24"/>
          <w:szCs w:val="28"/>
        </w:rPr>
      </w:pPr>
    </w:p>
    <w:p w14:paraId="2FF1B0C4" w14:textId="2CE0D0FA" w:rsidR="00772FF2" w:rsidRPr="002A34E6" w:rsidRDefault="00772FF2" w:rsidP="00772FF2">
      <w:pPr>
        <w:spacing w:line="240" w:lineRule="auto"/>
        <w:jc w:val="both"/>
        <w:rPr>
          <w:rFonts w:ascii="Times New Roman" w:hAnsi="Times New Roman" w:cs="Times New Roman"/>
          <w:i/>
          <w:sz w:val="24"/>
          <w:szCs w:val="28"/>
        </w:rPr>
      </w:pPr>
      <w:r w:rsidRPr="002A34E6">
        <w:rPr>
          <w:rFonts w:ascii="Times New Roman" w:hAnsi="Times New Roman" w:cs="Times New Roman"/>
          <w:b/>
          <w:i/>
          <w:sz w:val="24"/>
          <w:szCs w:val="28"/>
        </w:rPr>
        <w:t xml:space="preserve">Senators Fitzpatrick and McGreehan: </w:t>
      </w:r>
      <w:r w:rsidRPr="002A34E6">
        <w:rPr>
          <w:rFonts w:ascii="Times New Roman" w:hAnsi="Times New Roman" w:cs="Times New Roman"/>
          <w:i/>
          <w:sz w:val="24"/>
          <w:szCs w:val="28"/>
        </w:rPr>
        <w:t xml:space="preserve">Some members of the Oireachtas voted recently to protect the database and records from the Commission of Investigation into the Mother and Babies Homes so that survivors will have access to their personal unredacted records.  This underlines the need for the Minister for Children to update the house on the process by which survivors of Mother and Babies Homes will apply for and receive unredacted copies of their personal records and documents in advance of the publication of the report from the Commission of Investigation into Mother and Baby Homes and for the Minister to ensure adequate  support emotional, psychological and economic support services  be made available considering the trauma that will be caused by the commission’s report. </w:t>
      </w:r>
    </w:p>
    <w:p w14:paraId="0CCA102D" w14:textId="77777777" w:rsidR="002A34E6" w:rsidRDefault="002A34E6" w:rsidP="00772FF2">
      <w:pPr>
        <w:spacing w:line="240" w:lineRule="auto"/>
        <w:rPr>
          <w:rFonts w:ascii="Times New Roman" w:hAnsi="Times New Roman" w:cs="Times New Roman"/>
          <w:b/>
          <w:sz w:val="28"/>
          <w:szCs w:val="28"/>
        </w:rPr>
      </w:pPr>
    </w:p>
    <w:p w14:paraId="29E93EF2" w14:textId="77777777" w:rsidR="002A34E6" w:rsidRDefault="002A34E6" w:rsidP="002A34E6">
      <w:pPr>
        <w:spacing w:after="0" w:line="480" w:lineRule="auto"/>
        <w:rPr>
          <w:rFonts w:ascii="Times New Roman" w:hAnsi="Times New Roman" w:cs="Times New Roman"/>
          <w:b/>
          <w:sz w:val="28"/>
          <w:szCs w:val="28"/>
        </w:rPr>
      </w:pPr>
    </w:p>
    <w:p w14:paraId="661722F9" w14:textId="52588B6A" w:rsidR="00772FF2" w:rsidRPr="002A34E6" w:rsidRDefault="00772FF2" w:rsidP="002A34E6">
      <w:pPr>
        <w:spacing w:after="0" w:line="480" w:lineRule="auto"/>
        <w:rPr>
          <w:rFonts w:ascii="Times New Roman" w:hAnsi="Times New Roman" w:cs="Times New Roman"/>
          <w:sz w:val="28"/>
          <w:szCs w:val="28"/>
        </w:rPr>
      </w:pPr>
      <w:r w:rsidRPr="002A34E6">
        <w:rPr>
          <w:rFonts w:ascii="Times New Roman" w:hAnsi="Times New Roman" w:cs="Times New Roman"/>
          <w:b/>
          <w:sz w:val="28"/>
          <w:szCs w:val="28"/>
        </w:rPr>
        <w:t>Minister for Children, Equality, Disability, Integration and Youth</w:t>
      </w:r>
      <w:r w:rsidR="002A34E6" w:rsidRPr="002A34E6">
        <w:rPr>
          <w:rFonts w:ascii="Times New Roman" w:hAnsi="Times New Roman" w:cs="Times New Roman"/>
          <w:b/>
          <w:sz w:val="28"/>
          <w:szCs w:val="28"/>
        </w:rPr>
        <w:t>:</w:t>
      </w:r>
    </w:p>
    <w:p w14:paraId="5C69D2F0" w14:textId="77777777" w:rsidR="002A34E6" w:rsidRDefault="002A34E6" w:rsidP="002A34E6">
      <w:pPr>
        <w:spacing w:after="0" w:line="480" w:lineRule="auto"/>
        <w:rPr>
          <w:rFonts w:ascii="Times New Roman" w:hAnsi="Times New Roman" w:cs="Times New Roman"/>
          <w:sz w:val="28"/>
          <w:szCs w:val="28"/>
        </w:rPr>
      </w:pPr>
    </w:p>
    <w:p w14:paraId="20A58725" w14:textId="12C2F626" w:rsidR="009E591D" w:rsidRDefault="00173A8C" w:rsidP="002A34E6">
      <w:pPr>
        <w:spacing w:after="0" w:line="480" w:lineRule="auto"/>
        <w:rPr>
          <w:rFonts w:ascii="Times New Roman" w:hAnsi="Times New Roman" w:cs="Times New Roman"/>
          <w:sz w:val="28"/>
          <w:szCs w:val="28"/>
        </w:rPr>
      </w:pPr>
      <w:r w:rsidRPr="002A34E6">
        <w:rPr>
          <w:rFonts w:ascii="Times New Roman" w:hAnsi="Times New Roman" w:cs="Times New Roman"/>
          <w:sz w:val="28"/>
          <w:szCs w:val="28"/>
        </w:rPr>
        <w:t xml:space="preserve">I would like to thank the senators for raising this important issue and giving me the opportunity to set out the position here today. </w:t>
      </w:r>
    </w:p>
    <w:p w14:paraId="04F1FD77" w14:textId="77777777" w:rsidR="002A34E6" w:rsidRPr="002A34E6" w:rsidRDefault="002A34E6" w:rsidP="002A34E6">
      <w:pPr>
        <w:spacing w:after="0" w:line="480" w:lineRule="auto"/>
        <w:rPr>
          <w:rFonts w:ascii="Times New Roman" w:hAnsi="Times New Roman" w:cs="Times New Roman"/>
          <w:sz w:val="28"/>
          <w:szCs w:val="28"/>
        </w:rPr>
      </w:pPr>
    </w:p>
    <w:p w14:paraId="35325964" w14:textId="77777777" w:rsidR="002A34E6" w:rsidRDefault="006E523A" w:rsidP="002A34E6">
      <w:pPr>
        <w:spacing w:after="0" w:line="480" w:lineRule="auto"/>
        <w:rPr>
          <w:rFonts w:ascii="Times New Roman" w:hAnsi="Times New Roman" w:cs="Times New Roman"/>
          <w:sz w:val="28"/>
          <w:szCs w:val="28"/>
        </w:rPr>
      </w:pPr>
      <w:r w:rsidRPr="002A34E6">
        <w:rPr>
          <w:rFonts w:ascii="Times New Roman" w:hAnsi="Times New Roman" w:cs="Times New Roman"/>
          <w:sz w:val="28"/>
          <w:szCs w:val="28"/>
        </w:rPr>
        <w:t>A</w:t>
      </w:r>
      <w:r w:rsidR="00772FF2" w:rsidRPr="002A34E6">
        <w:rPr>
          <w:rFonts w:ascii="Times New Roman" w:hAnsi="Times New Roman" w:cs="Times New Roman"/>
          <w:sz w:val="28"/>
          <w:szCs w:val="28"/>
        </w:rPr>
        <w:t>s you know, I received the Report of the Commission of Investigation into Mother and Baby Homes</w:t>
      </w:r>
      <w:r w:rsidR="00680159" w:rsidRPr="002A34E6">
        <w:rPr>
          <w:rFonts w:ascii="Times New Roman" w:hAnsi="Times New Roman" w:cs="Times New Roman"/>
          <w:sz w:val="28"/>
          <w:szCs w:val="28"/>
        </w:rPr>
        <w:t xml:space="preserve"> on 30</w:t>
      </w:r>
      <w:r w:rsidR="00680159" w:rsidRPr="002A34E6">
        <w:rPr>
          <w:rFonts w:ascii="Times New Roman" w:hAnsi="Times New Roman" w:cs="Times New Roman"/>
          <w:sz w:val="28"/>
          <w:szCs w:val="28"/>
          <w:vertAlign w:val="superscript"/>
        </w:rPr>
        <w:t>th</w:t>
      </w:r>
      <w:r w:rsidR="00680159" w:rsidRPr="002A34E6">
        <w:rPr>
          <w:rFonts w:ascii="Times New Roman" w:hAnsi="Times New Roman" w:cs="Times New Roman"/>
          <w:sz w:val="28"/>
          <w:szCs w:val="28"/>
        </w:rPr>
        <w:t xml:space="preserve"> October</w:t>
      </w:r>
      <w:r w:rsidR="00772FF2" w:rsidRPr="002A34E6">
        <w:rPr>
          <w:rFonts w:ascii="Times New Roman" w:hAnsi="Times New Roman" w:cs="Times New Roman"/>
          <w:sz w:val="28"/>
          <w:szCs w:val="28"/>
        </w:rPr>
        <w:t xml:space="preserve">. This report has been years in the making, and survivors are keen to see it </w:t>
      </w:r>
      <w:r w:rsidR="007B6323" w:rsidRPr="002A34E6">
        <w:rPr>
          <w:rFonts w:ascii="Times New Roman" w:hAnsi="Times New Roman" w:cs="Times New Roman"/>
          <w:sz w:val="28"/>
          <w:szCs w:val="28"/>
        </w:rPr>
        <w:t xml:space="preserve">published </w:t>
      </w:r>
      <w:r w:rsidR="0059716B" w:rsidRPr="002A34E6">
        <w:rPr>
          <w:rFonts w:ascii="Times New Roman" w:hAnsi="Times New Roman" w:cs="Times New Roman"/>
          <w:sz w:val="28"/>
          <w:szCs w:val="28"/>
        </w:rPr>
        <w:t>soon</w:t>
      </w:r>
      <w:r w:rsidR="00772FF2" w:rsidRPr="002A34E6">
        <w:rPr>
          <w:rFonts w:ascii="Times New Roman" w:hAnsi="Times New Roman" w:cs="Times New Roman"/>
          <w:sz w:val="28"/>
          <w:szCs w:val="28"/>
        </w:rPr>
        <w:t xml:space="preserve">. </w:t>
      </w:r>
    </w:p>
    <w:p w14:paraId="6C7EAA4F" w14:textId="77777777" w:rsidR="002A34E6" w:rsidRDefault="002A34E6" w:rsidP="002A34E6">
      <w:pPr>
        <w:spacing w:after="0" w:line="480" w:lineRule="auto"/>
        <w:rPr>
          <w:rFonts w:ascii="Times New Roman" w:hAnsi="Times New Roman" w:cs="Times New Roman"/>
          <w:sz w:val="28"/>
          <w:szCs w:val="28"/>
        </w:rPr>
      </w:pPr>
    </w:p>
    <w:p w14:paraId="093E645F" w14:textId="679C2685" w:rsidR="006E523A" w:rsidRDefault="00772FF2" w:rsidP="002A34E6">
      <w:pPr>
        <w:spacing w:after="0" w:line="480" w:lineRule="auto"/>
        <w:rPr>
          <w:rFonts w:ascii="Times New Roman" w:hAnsi="Times New Roman" w:cs="Times New Roman"/>
          <w:sz w:val="28"/>
          <w:szCs w:val="28"/>
        </w:rPr>
      </w:pPr>
      <w:r w:rsidRPr="002A34E6">
        <w:rPr>
          <w:rFonts w:ascii="Times New Roman" w:hAnsi="Times New Roman" w:cs="Times New Roman"/>
          <w:sz w:val="28"/>
          <w:szCs w:val="28"/>
        </w:rPr>
        <w:t xml:space="preserve">I </w:t>
      </w:r>
      <w:r w:rsidR="007B6323" w:rsidRPr="002A34E6">
        <w:rPr>
          <w:rFonts w:ascii="Times New Roman" w:hAnsi="Times New Roman" w:cs="Times New Roman"/>
          <w:sz w:val="28"/>
          <w:szCs w:val="28"/>
        </w:rPr>
        <w:t>share that wish: it is important that this report is published, so that all of us may collectively better understand the experiences of the women who went to mother and baby homes, and the experiences of the children born there.</w:t>
      </w:r>
    </w:p>
    <w:p w14:paraId="4971BE58" w14:textId="742090CB" w:rsidR="002A34E6" w:rsidRDefault="002A34E6" w:rsidP="002A34E6">
      <w:pPr>
        <w:spacing w:after="0" w:line="480" w:lineRule="auto"/>
        <w:rPr>
          <w:rFonts w:ascii="Times New Roman" w:hAnsi="Times New Roman" w:cs="Times New Roman"/>
          <w:sz w:val="28"/>
          <w:szCs w:val="28"/>
        </w:rPr>
      </w:pPr>
    </w:p>
    <w:p w14:paraId="205FB582" w14:textId="77777777" w:rsidR="002A34E6" w:rsidRPr="002A34E6" w:rsidRDefault="002A34E6" w:rsidP="002A34E6">
      <w:pPr>
        <w:spacing w:after="0" w:line="480" w:lineRule="auto"/>
        <w:rPr>
          <w:rFonts w:ascii="Times New Roman" w:hAnsi="Times New Roman" w:cs="Times New Roman"/>
          <w:sz w:val="28"/>
          <w:szCs w:val="28"/>
        </w:rPr>
      </w:pPr>
    </w:p>
    <w:p w14:paraId="399D4064" w14:textId="4D3B1457" w:rsidR="0059716B" w:rsidRDefault="005409F4" w:rsidP="002A34E6">
      <w:pPr>
        <w:spacing w:after="0" w:line="48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8"/>
          <w:szCs w:val="28"/>
          <w:lang w:eastAsia="en-IE"/>
        </w:rPr>
        <w:t>Once Government has given</w:t>
      </w:r>
      <w:r w:rsidR="005939E0" w:rsidRPr="002A34E6">
        <w:rPr>
          <w:rFonts w:ascii="Times New Roman" w:eastAsia="Times New Roman" w:hAnsi="Times New Roman" w:cs="Times New Roman"/>
          <w:sz w:val="28"/>
          <w:szCs w:val="28"/>
          <w:lang w:eastAsia="en-IE"/>
        </w:rPr>
        <w:t xml:space="preserve"> </w:t>
      </w:r>
      <w:r w:rsidR="0059716B" w:rsidRPr="002A34E6">
        <w:rPr>
          <w:rFonts w:ascii="Times New Roman" w:eastAsia="Times New Roman" w:hAnsi="Times New Roman" w:cs="Times New Roman"/>
          <w:sz w:val="28"/>
          <w:szCs w:val="28"/>
          <w:lang w:eastAsia="en-IE"/>
        </w:rPr>
        <w:t xml:space="preserve">approval for publication, I </w:t>
      </w:r>
      <w:r>
        <w:rPr>
          <w:rFonts w:ascii="Times New Roman" w:eastAsia="Times New Roman" w:hAnsi="Times New Roman" w:cs="Times New Roman"/>
          <w:sz w:val="28"/>
          <w:szCs w:val="28"/>
          <w:lang w:eastAsia="en-IE"/>
        </w:rPr>
        <w:t>will</w:t>
      </w:r>
      <w:r w:rsidR="0059716B" w:rsidRPr="002A34E6">
        <w:rPr>
          <w:rFonts w:ascii="Times New Roman" w:eastAsia="Times New Roman" w:hAnsi="Times New Roman" w:cs="Times New Roman"/>
          <w:sz w:val="28"/>
          <w:szCs w:val="28"/>
          <w:lang w:eastAsia="en-IE"/>
        </w:rPr>
        <w:t xml:space="preserve"> engage </w:t>
      </w:r>
      <w:r>
        <w:rPr>
          <w:rFonts w:ascii="Times New Roman" w:eastAsia="Times New Roman" w:hAnsi="Times New Roman" w:cs="Times New Roman"/>
          <w:sz w:val="28"/>
          <w:szCs w:val="28"/>
          <w:lang w:eastAsia="en-IE"/>
        </w:rPr>
        <w:t>directly</w:t>
      </w:r>
      <w:r w:rsidR="0059716B" w:rsidRPr="002A34E6">
        <w:rPr>
          <w:rFonts w:ascii="Times New Roman" w:eastAsia="Times New Roman" w:hAnsi="Times New Roman" w:cs="Times New Roman"/>
          <w:sz w:val="28"/>
          <w:szCs w:val="28"/>
          <w:lang w:eastAsia="en-IE"/>
        </w:rPr>
        <w:t xml:space="preserve"> with former residents as key stakeholders who are central to these issues, to provide them with details on the report and proposed next steps in the first instance.</w:t>
      </w:r>
    </w:p>
    <w:p w14:paraId="05AC973F" w14:textId="77777777" w:rsidR="002A34E6" w:rsidRPr="002A34E6" w:rsidRDefault="002A34E6" w:rsidP="002A34E6">
      <w:pPr>
        <w:spacing w:after="0" w:line="480" w:lineRule="auto"/>
        <w:rPr>
          <w:rFonts w:ascii="Times New Roman" w:eastAsia="Times New Roman" w:hAnsi="Times New Roman" w:cs="Times New Roman"/>
          <w:sz w:val="28"/>
          <w:szCs w:val="28"/>
          <w:lang w:eastAsia="en-IE"/>
        </w:rPr>
      </w:pPr>
    </w:p>
    <w:p w14:paraId="443901A1" w14:textId="77777777" w:rsidR="002A34E6" w:rsidRDefault="0059716B" w:rsidP="002A34E6">
      <w:pPr>
        <w:spacing w:after="0" w:line="480" w:lineRule="auto"/>
        <w:rPr>
          <w:rFonts w:ascii="Times New Roman" w:eastAsia="Times New Roman" w:hAnsi="Times New Roman" w:cs="Times New Roman"/>
          <w:sz w:val="28"/>
          <w:szCs w:val="28"/>
          <w:lang w:eastAsia="en-IE"/>
        </w:rPr>
      </w:pPr>
      <w:r w:rsidRPr="002A34E6">
        <w:rPr>
          <w:rFonts w:ascii="Times New Roman" w:eastAsia="Times New Roman" w:hAnsi="Times New Roman" w:cs="Times New Roman"/>
          <w:sz w:val="28"/>
          <w:szCs w:val="28"/>
          <w:lang w:eastAsia="en-IE"/>
        </w:rPr>
        <w:t xml:space="preserve">I am acutely conscious of the anticipation </w:t>
      </w:r>
      <w:r w:rsidR="00AA16DE" w:rsidRPr="002A34E6">
        <w:rPr>
          <w:rFonts w:ascii="Times New Roman" w:eastAsia="Times New Roman" w:hAnsi="Times New Roman" w:cs="Times New Roman"/>
          <w:sz w:val="28"/>
          <w:szCs w:val="28"/>
          <w:lang w:eastAsia="en-IE"/>
        </w:rPr>
        <w:t xml:space="preserve">experienced </w:t>
      </w:r>
      <w:r w:rsidRPr="002A34E6">
        <w:rPr>
          <w:rFonts w:ascii="Times New Roman" w:eastAsia="Times New Roman" w:hAnsi="Times New Roman" w:cs="Times New Roman"/>
          <w:sz w:val="28"/>
          <w:szCs w:val="28"/>
          <w:lang w:eastAsia="en-IE"/>
        </w:rPr>
        <w:t>by former residents and their families awaiting the publication of this report</w:t>
      </w:r>
      <w:r w:rsidR="00AA16DE" w:rsidRPr="002A34E6">
        <w:rPr>
          <w:rFonts w:ascii="Times New Roman" w:eastAsia="Times New Roman" w:hAnsi="Times New Roman" w:cs="Times New Roman"/>
          <w:sz w:val="28"/>
          <w:szCs w:val="28"/>
          <w:lang w:eastAsia="en-IE"/>
        </w:rPr>
        <w:t>, and I want to re-assure Senators that there will be no undue delay in bringing the report forward for publication</w:t>
      </w:r>
      <w:r w:rsidRPr="002A34E6">
        <w:rPr>
          <w:rFonts w:ascii="Times New Roman" w:eastAsia="Times New Roman" w:hAnsi="Times New Roman" w:cs="Times New Roman"/>
          <w:sz w:val="28"/>
          <w:szCs w:val="28"/>
          <w:lang w:eastAsia="en-IE"/>
        </w:rPr>
        <w:t xml:space="preserve">. </w:t>
      </w:r>
    </w:p>
    <w:p w14:paraId="5BBE10B1" w14:textId="77777777" w:rsidR="002A34E6" w:rsidRDefault="002A34E6" w:rsidP="002A34E6">
      <w:pPr>
        <w:spacing w:after="0" w:line="480" w:lineRule="auto"/>
        <w:rPr>
          <w:rFonts w:ascii="Times New Roman" w:eastAsia="Times New Roman" w:hAnsi="Times New Roman" w:cs="Times New Roman"/>
          <w:sz w:val="28"/>
          <w:szCs w:val="28"/>
          <w:lang w:eastAsia="en-IE"/>
        </w:rPr>
      </w:pPr>
    </w:p>
    <w:p w14:paraId="60BC18CA" w14:textId="25934832" w:rsidR="0059716B" w:rsidRDefault="0059716B" w:rsidP="002A34E6">
      <w:pPr>
        <w:spacing w:after="0" w:line="480" w:lineRule="auto"/>
        <w:rPr>
          <w:rFonts w:ascii="Times New Roman" w:eastAsia="Times New Roman" w:hAnsi="Times New Roman" w:cs="Times New Roman"/>
          <w:sz w:val="28"/>
          <w:szCs w:val="28"/>
          <w:lang w:eastAsia="en-IE"/>
        </w:rPr>
      </w:pPr>
      <w:r w:rsidRPr="002A34E6">
        <w:rPr>
          <w:rFonts w:ascii="Times New Roman" w:eastAsia="Times New Roman" w:hAnsi="Times New Roman" w:cs="Times New Roman"/>
          <w:sz w:val="28"/>
          <w:szCs w:val="28"/>
          <w:lang w:eastAsia="en-IE"/>
        </w:rPr>
        <w:t xml:space="preserve">I have already been in direct contact with a number of former residents by telephone, and, in line with commitments already in place in this regard, my Department will make contact directly with former residents through existing communication channels, to inform them of these matters </w:t>
      </w:r>
      <w:r w:rsidR="00680159" w:rsidRPr="002A34E6">
        <w:rPr>
          <w:rFonts w:ascii="Times New Roman" w:eastAsia="Times New Roman" w:hAnsi="Times New Roman" w:cs="Times New Roman"/>
          <w:sz w:val="28"/>
          <w:szCs w:val="28"/>
          <w:lang w:eastAsia="en-IE"/>
        </w:rPr>
        <w:t>before they are</w:t>
      </w:r>
      <w:r w:rsidRPr="002A34E6">
        <w:rPr>
          <w:rFonts w:ascii="Times New Roman" w:eastAsia="Times New Roman" w:hAnsi="Times New Roman" w:cs="Times New Roman"/>
          <w:sz w:val="28"/>
          <w:szCs w:val="28"/>
          <w:lang w:eastAsia="en-IE"/>
        </w:rPr>
        <w:t xml:space="preserve"> brought into the public domain.</w:t>
      </w:r>
    </w:p>
    <w:p w14:paraId="1E455D3D" w14:textId="77777777" w:rsidR="002A34E6" w:rsidRPr="002A34E6" w:rsidRDefault="002A34E6" w:rsidP="002A34E6">
      <w:pPr>
        <w:spacing w:after="0" w:line="480" w:lineRule="auto"/>
        <w:rPr>
          <w:rFonts w:ascii="Times New Roman" w:eastAsia="Times New Roman" w:hAnsi="Times New Roman" w:cs="Times New Roman"/>
          <w:sz w:val="28"/>
          <w:szCs w:val="28"/>
          <w:lang w:eastAsia="en-IE"/>
        </w:rPr>
      </w:pPr>
    </w:p>
    <w:p w14:paraId="1005DD65" w14:textId="77777777" w:rsidR="002A34E6" w:rsidRDefault="0059716B" w:rsidP="002A34E6">
      <w:pPr>
        <w:spacing w:after="0" w:line="480" w:lineRule="auto"/>
        <w:rPr>
          <w:rFonts w:ascii="Times New Roman" w:eastAsia="Times New Roman" w:hAnsi="Times New Roman" w:cs="Times New Roman"/>
          <w:sz w:val="28"/>
          <w:szCs w:val="28"/>
          <w:lang w:eastAsia="en-IE"/>
        </w:rPr>
      </w:pPr>
      <w:r w:rsidRPr="002A34E6">
        <w:rPr>
          <w:rFonts w:ascii="Times New Roman" w:eastAsia="Times New Roman" w:hAnsi="Times New Roman" w:cs="Times New Roman"/>
          <w:sz w:val="28"/>
          <w:szCs w:val="28"/>
          <w:lang w:eastAsia="en-IE"/>
        </w:rPr>
        <w:lastRenderedPageBreak/>
        <w:t xml:space="preserve">There is a dedicated telephone information line within my Department already available. </w:t>
      </w:r>
    </w:p>
    <w:p w14:paraId="62ABDB4C" w14:textId="77777777" w:rsidR="002A34E6" w:rsidRDefault="002A34E6" w:rsidP="002A34E6">
      <w:pPr>
        <w:spacing w:after="0" w:line="480" w:lineRule="auto"/>
        <w:rPr>
          <w:rFonts w:ascii="Times New Roman" w:eastAsia="Times New Roman" w:hAnsi="Times New Roman" w:cs="Times New Roman"/>
          <w:sz w:val="28"/>
          <w:szCs w:val="28"/>
          <w:lang w:eastAsia="en-IE"/>
        </w:rPr>
      </w:pPr>
    </w:p>
    <w:p w14:paraId="4F8610AD" w14:textId="4869D4C7" w:rsidR="002A34E6" w:rsidRDefault="0059716B" w:rsidP="002A34E6">
      <w:pPr>
        <w:spacing w:after="0" w:line="480" w:lineRule="auto"/>
        <w:rPr>
          <w:rFonts w:ascii="Times New Roman" w:eastAsia="Times New Roman" w:hAnsi="Times New Roman" w:cs="Times New Roman"/>
          <w:sz w:val="28"/>
          <w:szCs w:val="28"/>
          <w:lang w:eastAsia="en-IE"/>
        </w:rPr>
      </w:pPr>
      <w:r w:rsidRPr="002A34E6">
        <w:rPr>
          <w:rFonts w:ascii="Times New Roman" w:eastAsia="Times New Roman" w:hAnsi="Times New Roman" w:cs="Times New Roman"/>
          <w:sz w:val="28"/>
          <w:szCs w:val="28"/>
          <w:lang w:eastAsia="en-IE"/>
        </w:rPr>
        <w:t xml:space="preserve">These details are available on the </w:t>
      </w:r>
      <w:r w:rsidR="005409F4">
        <w:rPr>
          <w:rFonts w:ascii="Times New Roman" w:eastAsia="Times New Roman" w:hAnsi="Times New Roman" w:cs="Times New Roman"/>
          <w:sz w:val="28"/>
          <w:szCs w:val="28"/>
          <w:lang w:eastAsia="en-IE"/>
        </w:rPr>
        <w:t xml:space="preserve">Department’s </w:t>
      </w:r>
      <w:r w:rsidRPr="002A34E6">
        <w:rPr>
          <w:rFonts w:ascii="Times New Roman" w:eastAsia="Times New Roman" w:hAnsi="Times New Roman" w:cs="Times New Roman"/>
          <w:sz w:val="28"/>
          <w:szCs w:val="28"/>
          <w:lang w:eastAsia="en-IE"/>
        </w:rPr>
        <w:t xml:space="preserve">website for people seeking further information on related matters. </w:t>
      </w:r>
    </w:p>
    <w:p w14:paraId="2B0FDCC5" w14:textId="05E32BCE" w:rsidR="0059716B" w:rsidRDefault="0059716B" w:rsidP="002A34E6">
      <w:pPr>
        <w:spacing w:after="0" w:line="480" w:lineRule="auto"/>
        <w:rPr>
          <w:rFonts w:ascii="Times New Roman" w:eastAsia="Times New Roman" w:hAnsi="Times New Roman" w:cs="Times New Roman"/>
          <w:sz w:val="28"/>
          <w:szCs w:val="28"/>
          <w:lang w:eastAsia="en-IE"/>
        </w:rPr>
      </w:pPr>
      <w:r w:rsidRPr="002A34E6">
        <w:rPr>
          <w:rFonts w:ascii="Times New Roman" w:eastAsia="Times New Roman" w:hAnsi="Times New Roman" w:cs="Times New Roman"/>
          <w:sz w:val="28"/>
          <w:szCs w:val="28"/>
          <w:lang w:eastAsia="en-IE"/>
        </w:rPr>
        <w:t xml:space="preserve">Once the publication is announced these details will be widely advertised on various platforms to inform key stakeholders again of the details. </w:t>
      </w:r>
    </w:p>
    <w:p w14:paraId="77142E76" w14:textId="77777777" w:rsidR="002A34E6" w:rsidRPr="002A34E6" w:rsidRDefault="002A34E6" w:rsidP="002A34E6">
      <w:pPr>
        <w:spacing w:after="0" w:line="480" w:lineRule="auto"/>
        <w:rPr>
          <w:rFonts w:ascii="Times New Roman" w:eastAsia="Times New Roman" w:hAnsi="Times New Roman" w:cs="Times New Roman"/>
          <w:sz w:val="28"/>
          <w:szCs w:val="28"/>
          <w:lang w:eastAsia="en-IE"/>
        </w:rPr>
      </w:pPr>
    </w:p>
    <w:p w14:paraId="26009B18" w14:textId="77777777" w:rsidR="002A34E6" w:rsidRDefault="0059716B" w:rsidP="002A34E6">
      <w:pPr>
        <w:spacing w:after="0" w:line="480" w:lineRule="auto"/>
        <w:rPr>
          <w:rFonts w:ascii="Times New Roman" w:eastAsia="Times New Roman" w:hAnsi="Times New Roman" w:cs="Times New Roman"/>
          <w:sz w:val="28"/>
          <w:szCs w:val="28"/>
          <w:lang w:eastAsia="en-IE"/>
        </w:rPr>
      </w:pPr>
      <w:r w:rsidRPr="002A34E6">
        <w:rPr>
          <w:rFonts w:ascii="Times New Roman" w:eastAsia="Times New Roman" w:hAnsi="Times New Roman" w:cs="Times New Roman"/>
          <w:sz w:val="28"/>
          <w:szCs w:val="28"/>
          <w:lang w:eastAsia="en-IE"/>
        </w:rPr>
        <w:t>There is also </w:t>
      </w:r>
      <w:r w:rsidR="005939E0" w:rsidRPr="002A34E6">
        <w:rPr>
          <w:rFonts w:ascii="Times New Roman" w:eastAsia="Times New Roman" w:hAnsi="Times New Roman" w:cs="Times New Roman"/>
          <w:sz w:val="28"/>
          <w:szCs w:val="28"/>
          <w:lang w:eastAsia="en-IE"/>
        </w:rPr>
        <w:t xml:space="preserve">a </w:t>
      </w:r>
      <w:r w:rsidRPr="002A34E6">
        <w:rPr>
          <w:rFonts w:ascii="Times New Roman" w:eastAsia="Times New Roman" w:hAnsi="Times New Roman" w:cs="Times New Roman"/>
          <w:sz w:val="28"/>
          <w:szCs w:val="28"/>
          <w:lang w:eastAsia="en-IE"/>
        </w:rPr>
        <w:t xml:space="preserve">telephone line already available for people seeking details of counselling support available to those affected by these issues. All of these numbers have been provided previously to former residents and their supporters, and will be publicised on my Department's website, and the HSE website. </w:t>
      </w:r>
    </w:p>
    <w:p w14:paraId="28D25A45" w14:textId="77777777" w:rsidR="002A34E6" w:rsidRDefault="002A34E6" w:rsidP="002A34E6">
      <w:pPr>
        <w:spacing w:after="0" w:line="480" w:lineRule="auto"/>
        <w:rPr>
          <w:rFonts w:ascii="Times New Roman" w:eastAsia="Times New Roman" w:hAnsi="Times New Roman" w:cs="Times New Roman"/>
          <w:sz w:val="28"/>
          <w:szCs w:val="28"/>
          <w:lang w:eastAsia="en-IE"/>
        </w:rPr>
      </w:pPr>
    </w:p>
    <w:p w14:paraId="1A952DD0" w14:textId="45F9267B" w:rsidR="0059716B" w:rsidRDefault="0059716B" w:rsidP="002A34E6">
      <w:pPr>
        <w:spacing w:after="0" w:line="480" w:lineRule="auto"/>
        <w:rPr>
          <w:rFonts w:ascii="Times New Roman" w:eastAsia="Times New Roman" w:hAnsi="Times New Roman" w:cs="Times New Roman"/>
          <w:sz w:val="28"/>
          <w:szCs w:val="28"/>
          <w:lang w:eastAsia="en-IE"/>
        </w:rPr>
      </w:pPr>
      <w:r w:rsidRPr="002A34E6">
        <w:rPr>
          <w:rFonts w:ascii="Times New Roman" w:eastAsia="Times New Roman" w:hAnsi="Times New Roman" w:cs="Times New Roman"/>
          <w:sz w:val="28"/>
          <w:szCs w:val="28"/>
          <w:lang w:eastAsia="en-IE"/>
        </w:rPr>
        <w:t>My officials have liaised with the National Counselling Service to ensure that capacity is primed to respond to any increased demand for the service</w:t>
      </w:r>
      <w:r w:rsidR="005939E0" w:rsidRPr="002A34E6">
        <w:rPr>
          <w:rFonts w:ascii="Times New Roman" w:eastAsia="Times New Roman" w:hAnsi="Times New Roman" w:cs="Times New Roman"/>
          <w:sz w:val="28"/>
          <w:szCs w:val="28"/>
          <w:lang w:eastAsia="en-IE"/>
        </w:rPr>
        <w:t xml:space="preserve"> which may arise on foot of </w:t>
      </w:r>
      <w:r w:rsidRPr="002A34E6">
        <w:rPr>
          <w:rFonts w:ascii="Times New Roman" w:eastAsia="Times New Roman" w:hAnsi="Times New Roman" w:cs="Times New Roman"/>
          <w:sz w:val="28"/>
          <w:szCs w:val="28"/>
          <w:lang w:eastAsia="en-IE"/>
        </w:rPr>
        <w:t xml:space="preserve">publication of the Report, both during office hours and </w:t>
      </w:r>
      <w:r w:rsidR="005939E0" w:rsidRPr="002A34E6">
        <w:rPr>
          <w:rFonts w:ascii="Times New Roman" w:eastAsia="Times New Roman" w:hAnsi="Times New Roman" w:cs="Times New Roman"/>
          <w:sz w:val="28"/>
          <w:szCs w:val="28"/>
          <w:lang w:eastAsia="en-IE"/>
        </w:rPr>
        <w:t xml:space="preserve">in respect of </w:t>
      </w:r>
      <w:r w:rsidRPr="002A34E6">
        <w:rPr>
          <w:rFonts w:ascii="Times New Roman" w:eastAsia="Times New Roman" w:hAnsi="Times New Roman" w:cs="Times New Roman"/>
          <w:sz w:val="28"/>
          <w:szCs w:val="28"/>
          <w:lang w:eastAsia="en-IE"/>
        </w:rPr>
        <w:t>an out of hours service.</w:t>
      </w:r>
    </w:p>
    <w:p w14:paraId="024626C9" w14:textId="77777777" w:rsidR="002A34E6" w:rsidRPr="002A34E6" w:rsidRDefault="002A34E6" w:rsidP="002A34E6">
      <w:pPr>
        <w:spacing w:after="0" w:line="480" w:lineRule="auto"/>
        <w:rPr>
          <w:rFonts w:ascii="Times New Roman" w:eastAsia="Times New Roman" w:hAnsi="Times New Roman" w:cs="Times New Roman"/>
          <w:sz w:val="28"/>
          <w:szCs w:val="28"/>
          <w:lang w:eastAsia="en-IE"/>
        </w:rPr>
      </w:pPr>
    </w:p>
    <w:p w14:paraId="680B3989" w14:textId="77777777" w:rsidR="003762CA" w:rsidRPr="002A34E6" w:rsidRDefault="003762CA" w:rsidP="002A34E6">
      <w:pPr>
        <w:spacing w:after="0" w:line="480" w:lineRule="auto"/>
        <w:rPr>
          <w:rFonts w:ascii="Times New Roman" w:hAnsi="Times New Roman" w:cs="Times New Roman"/>
          <w:sz w:val="28"/>
          <w:szCs w:val="28"/>
          <w:u w:val="single"/>
        </w:rPr>
      </w:pPr>
      <w:r w:rsidRPr="002A34E6">
        <w:rPr>
          <w:rFonts w:ascii="Times New Roman" w:hAnsi="Times New Roman" w:cs="Times New Roman"/>
          <w:sz w:val="28"/>
          <w:szCs w:val="28"/>
          <w:u w:val="single"/>
        </w:rPr>
        <w:t>Need for Information and Tracing Legislation</w:t>
      </w:r>
    </w:p>
    <w:p w14:paraId="650529EE" w14:textId="77777777" w:rsidR="002A34E6" w:rsidRDefault="007B6323" w:rsidP="002A34E6">
      <w:pPr>
        <w:spacing w:after="0" w:line="480" w:lineRule="auto"/>
        <w:rPr>
          <w:rFonts w:ascii="Times New Roman" w:hAnsi="Times New Roman" w:cs="Times New Roman"/>
          <w:sz w:val="28"/>
          <w:szCs w:val="28"/>
        </w:rPr>
      </w:pPr>
      <w:r w:rsidRPr="002A34E6">
        <w:rPr>
          <w:rFonts w:ascii="Times New Roman" w:hAnsi="Times New Roman" w:cs="Times New Roman"/>
          <w:sz w:val="28"/>
          <w:szCs w:val="28"/>
        </w:rPr>
        <w:t xml:space="preserve">I </w:t>
      </w:r>
      <w:r w:rsidR="003762CA" w:rsidRPr="002A34E6">
        <w:rPr>
          <w:rFonts w:ascii="Times New Roman" w:hAnsi="Times New Roman" w:cs="Times New Roman"/>
          <w:sz w:val="28"/>
          <w:szCs w:val="28"/>
        </w:rPr>
        <w:t>want to be as clear as possible</w:t>
      </w:r>
      <w:r w:rsidRPr="002A34E6">
        <w:rPr>
          <w:rFonts w:ascii="Times New Roman" w:hAnsi="Times New Roman" w:cs="Times New Roman"/>
          <w:sz w:val="28"/>
          <w:szCs w:val="28"/>
        </w:rPr>
        <w:t xml:space="preserve"> on the matter of records. The Archive of the Commission of Investigation is still in the Commission’s possession. </w:t>
      </w:r>
    </w:p>
    <w:p w14:paraId="08949CE2" w14:textId="77777777" w:rsidR="002A34E6" w:rsidRDefault="002A34E6" w:rsidP="002A34E6">
      <w:pPr>
        <w:spacing w:after="0" w:line="480" w:lineRule="auto"/>
        <w:rPr>
          <w:rFonts w:ascii="Times New Roman" w:hAnsi="Times New Roman" w:cs="Times New Roman"/>
          <w:sz w:val="28"/>
          <w:szCs w:val="28"/>
        </w:rPr>
      </w:pPr>
    </w:p>
    <w:p w14:paraId="3B70B8BC" w14:textId="77777777" w:rsidR="002A34E6" w:rsidRDefault="005939E0" w:rsidP="002A34E6">
      <w:pPr>
        <w:spacing w:after="0" w:line="480" w:lineRule="auto"/>
        <w:rPr>
          <w:rFonts w:ascii="Times New Roman" w:hAnsi="Times New Roman" w:cs="Times New Roman"/>
          <w:sz w:val="28"/>
          <w:szCs w:val="28"/>
        </w:rPr>
      </w:pPr>
      <w:r w:rsidRPr="002A34E6">
        <w:rPr>
          <w:rFonts w:ascii="Times New Roman" w:hAnsi="Times New Roman" w:cs="Times New Roman"/>
          <w:sz w:val="28"/>
          <w:szCs w:val="28"/>
        </w:rPr>
        <w:t xml:space="preserve">The Government’s intention is to publish the Commission’s report as soon as possible.  As such, the archive will not </w:t>
      </w:r>
      <w:r w:rsidR="007B6323" w:rsidRPr="002A34E6">
        <w:rPr>
          <w:rFonts w:ascii="Times New Roman" w:hAnsi="Times New Roman" w:cs="Times New Roman"/>
          <w:sz w:val="28"/>
          <w:szCs w:val="28"/>
        </w:rPr>
        <w:t xml:space="preserve">be transferred to my Department </w:t>
      </w:r>
      <w:r w:rsidRPr="002A34E6">
        <w:rPr>
          <w:rFonts w:ascii="Times New Roman" w:hAnsi="Times New Roman" w:cs="Times New Roman"/>
          <w:sz w:val="28"/>
          <w:szCs w:val="28"/>
        </w:rPr>
        <w:t>prior to publication of the report</w:t>
      </w:r>
      <w:r w:rsidR="007B6323" w:rsidRPr="002A34E6">
        <w:rPr>
          <w:rFonts w:ascii="Times New Roman" w:hAnsi="Times New Roman" w:cs="Times New Roman"/>
          <w:sz w:val="28"/>
          <w:szCs w:val="28"/>
        </w:rPr>
        <w:t xml:space="preserve">. </w:t>
      </w:r>
    </w:p>
    <w:p w14:paraId="740E2AB5" w14:textId="77777777" w:rsidR="002A34E6" w:rsidRDefault="002A34E6" w:rsidP="002A34E6">
      <w:pPr>
        <w:spacing w:after="0" w:line="480" w:lineRule="auto"/>
        <w:rPr>
          <w:rFonts w:ascii="Times New Roman" w:hAnsi="Times New Roman" w:cs="Times New Roman"/>
          <w:sz w:val="28"/>
          <w:szCs w:val="28"/>
        </w:rPr>
      </w:pPr>
    </w:p>
    <w:p w14:paraId="11AB26B9" w14:textId="5C03E97A" w:rsidR="007B6323" w:rsidRDefault="007B6323" w:rsidP="002A34E6">
      <w:pPr>
        <w:spacing w:after="0" w:line="480" w:lineRule="auto"/>
        <w:rPr>
          <w:rFonts w:ascii="Times New Roman" w:hAnsi="Times New Roman" w:cs="Times New Roman"/>
          <w:sz w:val="28"/>
          <w:szCs w:val="28"/>
        </w:rPr>
      </w:pPr>
      <w:r w:rsidRPr="002A34E6">
        <w:rPr>
          <w:rFonts w:ascii="Times New Roman" w:hAnsi="Times New Roman" w:cs="Times New Roman"/>
          <w:sz w:val="28"/>
          <w:szCs w:val="28"/>
        </w:rPr>
        <w:t xml:space="preserve">This means that I will not be able to provide copies of personal data to survivors in advance </w:t>
      </w:r>
      <w:r w:rsidR="002A34E6" w:rsidRPr="002A34E6">
        <w:rPr>
          <w:rFonts w:ascii="Times New Roman" w:hAnsi="Times New Roman" w:cs="Times New Roman"/>
          <w:sz w:val="28"/>
          <w:szCs w:val="28"/>
        </w:rPr>
        <w:t>of receiving</w:t>
      </w:r>
      <w:r w:rsidR="003762CA" w:rsidRPr="002A34E6">
        <w:rPr>
          <w:rFonts w:ascii="Times New Roman" w:hAnsi="Times New Roman" w:cs="Times New Roman"/>
          <w:sz w:val="28"/>
          <w:szCs w:val="28"/>
        </w:rPr>
        <w:t xml:space="preserve"> the archive. </w:t>
      </w:r>
      <w:r w:rsidRPr="002A34E6">
        <w:rPr>
          <w:rFonts w:ascii="Times New Roman" w:hAnsi="Times New Roman" w:cs="Times New Roman"/>
          <w:sz w:val="28"/>
          <w:szCs w:val="28"/>
        </w:rPr>
        <w:t xml:space="preserve"> </w:t>
      </w:r>
    </w:p>
    <w:p w14:paraId="1D20D7CC" w14:textId="77777777" w:rsidR="002A34E6" w:rsidRPr="002A34E6" w:rsidRDefault="002A34E6" w:rsidP="002A34E6">
      <w:pPr>
        <w:spacing w:after="0" w:line="480" w:lineRule="auto"/>
        <w:rPr>
          <w:rFonts w:ascii="Times New Roman" w:hAnsi="Times New Roman" w:cs="Times New Roman"/>
          <w:sz w:val="28"/>
          <w:szCs w:val="28"/>
        </w:rPr>
      </w:pPr>
    </w:p>
    <w:p w14:paraId="58A8E0D3" w14:textId="77777777" w:rsidR="002A34E6" w:rsidRDefault="005419DC" w:rsidP="002A34E6">
      <w:pPr>
        <w:spacing w:after="0" w:line="480" w:lineRule="auto"/>
        <w:rPr>
          <w:rFonts w:ascii="Times New Roman" w:hAnsi="Times New Roman" w:cs="Times New Roman"/>
          <w:sz w:val="28"/>
          <w:szCs w:val="28"/>
        </w:rPr>
      </w:pPr>
      <w:r w:rsidRPr="002A34E6">
        <w:rPr>
          <w:rFonts w:ascii="Times New Roman" w:hAnsi="Times New Roman" w:cs="Times New Roman"/>
          <w:sz w:val="28"/>
          <w:szCs w:val="28"/>
        </w:rPr>
        <w:t xml:space="preserve">The Archive will be transferred to my Department by 28 February next. </w:t>
      </w:r>
    </w:p>
    <w:p w14:paraId="53A6D85F" w14:textId="77777777" w:rsidR="002A34E6" w:rsidRDefault="002A34E6" w:rsidP="002A34E6">
      <w:pPr>
        <w:spacing w:after="0" w:line="480" w:lineRule="auto"/>
        <w:rPr>
          <w:rFonts w:ascii="Times New Roman" w:hAnsi="Times New Roman" w:cs="Times New Roman"/>
          <w:sz w:val="28"/>
          <w:szCs w:val="28"/>
        </w:rPr>
      </w:pPr>
    </w:p>
    <w:p w14:paraId="6DF93489" w14:textId="5E179950" w:rsidR="005419DC" w:rsidRDefault="005419DC" w:rsidP="002A34E6">
      <w:pPr>
        <w:spacing w:after="0" w:line="480" w:lineRule="auto"/>
        <w:rPr>
          <w:rFonts w:ascii="Times New Roman" w:hAnsi="Times New Roman" w:cs="Times New Roman"/>
          <w:sz w:val="28"/>
          <w:szCs w:val="28"/>
        </w:rPr>
      </w:pPr>
      <w:r w:rsidRPr="002A34E6">
        <w:rPr>
          <w:rFonts w:ascii="Times New Roman" w:hAnsi="Times New Roman" w:cs="Times New Roman"/>
          <w:sz w:val="28"/>
          <w:szCs w:val="28"/>
        </w:rPr>
        <w:t xml:space="preserve">Thereafter, my Department will be able to </w:t>
      </w:r>
      <w:r w:rsidR="002A34E6" w:rsidRPr="002A34E6">
        <w:rPr>
          <w:rFonts w:ascii="Times New Roman" w:hAnsi="Times New Roman" w:cs="Times New Roman"/>
          <w:sz w:val="28"/>
          <w:szCs w:val="28"/>
        </w:rPr>
        <w:t>process</w:t>
      </w:r>
      <w:r w:rsidRPr="002A34E6">
        <w:rPr>
          <w:rFonts w:ascii="Times New Roman" w:hAnsi="Times New Roman" w:cs="Times New Roman"/>
          <w:sz w:val="28"/>
          <w:szCs w:val="28"/>
        </w:rPr>
        <w:t xml:space="preserve"> subject access requests from people who want access to their records. My Department is working intensively to ensure that it is properly resourced to handle subject access requests and can provide people with as much personal data as possible. </w:t>
      </w:r>
    </w:p>
    <w:p w14:paraId="4A61780A" w14:textId="77777777" w:rsidR="002A34E6" w:rsidRPr="002A34E6" w:rsidRDefault="002A34E6" w:rsidP="002A34E6">
      <w:pPr>
        <w:spacing w:after="0" w:line="480" w:lineRule="auto"/>
        <w:rPr>
          <w:rFonts w:ascii="Times New Roman" w:hAnsi="Times New Roman" w:cs="Times New Roman"/>
          <w:sz w:val="28"/>
          <w:szCs w:val="28"/>
        </w:rPr>
      </w:pPr>
    </w:p>
    <w:p w14:paraId="559D2009" w14:textId="3220D2E7" w:rsidR="002A34E6" w:rsidRDefault="005419DC" w:rsidP="002A34E6">
      <w:pPr>
        <w:spacing w:after="0" w:line="480" w:lineRule="auto"/>
        <w:rPr>
          <w:rFonts w:ascii="Times New Roman" w:hAnsi="Times New Roman" w:cs="Times New Roman"/>
          <w:sz w:val="28"/>
          <w:szCs w:val="28"/>
        </w:rPr>
      </w:pPr>
      <w:r w:rsidRPr="002A34E6">
        <w:rPr>
          <w:rFonts w:ascii="Times New Roman" w:hAnsi="Times New Roman" w:cs="Times New Roman"/>
          <w:sz w:val="28"/>
          <w:szCs w:val="28"/>
        </w:rPr>
        <w:t>I cannot, however, make a</w:t>
      </w:r>
      <w:r w:rsidR="005409F4">
        <w:rPr>
          <w:rFonts w:ascii="Times New Roman" w:hAnsi="Times New Roman" w:cs="Times New Roman"/>
          <w:sz w:val="28"/>
          <w:szCs w:val="28"/>
        </w:rPr>
        <w:t>n absolute</w:t>
      </w:r>
      <w:r w:rsidRPr="002A34E6">
        <w:rPr>
          <w:rFonts w:ascii="Times New Roman" w:hAnsi="Times New Roman" w:cs="Times New Roman"/>
          <w:sz w:val="28"/>
          <w:szCs w:val="28"/>
        </w:rPr>
        <w:t xml:space="preserve"> commitment t</w:t>
      </w:r>
      <w:r w:rsidR="005409F4">
        <w:rPr>
          <w:rFonts w:ascii="Times New Roman" w:hAnsi="Times New Roman" w:cs="Times New Roman"/>
          <w:sz w:val="28"/>
          <w:szCs w:val="28"/>
        </w:rPr>
        <w:t xml:space="preserve">hat the Department will be able to </w:t>
      </w:r>
      <w:r w:rsidRPr="002A34E6">
        <w:rPr>
          <w:rFonts w:ascii="Times New Roman" w:hAnsi="Times New Roman" w:cs="Times New Roman"/>
          <w:sz w:val="28"/>
          <w:szCs w:val="28"/>
        </w:rPr>
        <w:t>provide unredacted records</w:t>
      </w:r>
      <w:r w:rsidR="005409F4">
        <w:rPr>
          <w:rFonts w:ascii="Times New Roman" w:hAnsi="Times New Roman" w:cs="Times New Roman"/>
          <w:sz w:val="28"/>
          <w:szCs w:val="28"/>
        </w:rPr>
        <w:t xml:space="preserve"> in all cases</w:t>
      </w:r>
      <w:r w:rsidRPr="002A34E6">
        <w:rPr>
          <w:rFonts w:ascii="Times New Roman" w:hAnsi="Times New Roman" w:cs="Times New Roman"/>
          <w:sz w:val="28"/>
          <w:szCs w:val="28"/>
        </w:rPr>
        <w:t xml:space="preserve">. The right to personal data under Article 15 of the General Data Protection Regulation is not absolute. Release of personal data must not adversely affect the rights and freedoms of others, and this test must </w:t>
      </w:r>
      <w:r w:rsidR="007E3D6D" w:rsidRPr="002A34E6">
        <w:rPr>
          <w:rFonts w:ascii="Times New Roman" w:hAnsi="Times New Roman" w:cs="Times New Roman"/>
          <w:sz w:val="28"/>
          <w:szCs w:val="28"/>
        </w:rPr>
        <w:t xml:space="preserve">always </w:t>
      </w:r>
      <w:r w:rsidRPr="002A34E6">
        <w:rPr>
          <w:rFonts w:ascii="Times New Roman" w:hAnsi="Times New Roman" w:cs="Times New Roman"/>
          <w:sz w:val="28"/>
          <w:szCs w:val="28"/>
        </w:rPr>
        <w:t xml:space="preserve">be applied when considering whether to release personal data. </w:t>
      </w:r>
    </w:p>
    <w:p w14:paraId="6FA2733B" w14:textId="77777777" w:rsidR="002A34E6" w:rsidRDefault="002A34E6" w:rsidP="002A34E6">
      <w:pPr>
        <w:spacing w:after="0" w:line="480" w:lineRule="auto"/>
        <w:rPr>
          <w:rFonts w:ascii="Times New Roman" w:hAnsi="Times New Roman" w:cs="Times New Roman"/>
          <w:sz w:val="28"/>
          <w:szCs w:val="28"/>
        </w:rPr>
      </w:pPr>
    </w:p>
    <w:p w14:paraId="0C6167DB" w14:textId="04C58BB5" w:rsidR="005419DC" w:rsidRDefault="005419DC" w:rsidP="002A34E6">
      <w:pPr>
        <w:spacing w:after="0" w:line="480" w:lineRule="auto"/>
        <w:rPr>
          <w:rFonts w:ascii="Times New Roman" w:hAnsi="Times New Roman" w:cs="Times New Roman"/>
          <w:sz w:val="28"/>
          <w:szCs w:val="28"/>
        </w:rPr>
      </w:pPr>
      <w:r w:rsidRPr="002A34E6">
        <w:rPr>
          <w:rFonts w:ascii="Times New Roman" w:hAnsi="Times New Roman" w:cs="Times New Roman"/>
          <w:sz w:val="28"/>
          <w:szCs w:val="28"/>
        </w:rPr>
        <w:t xml:space="preserve">It is a legal requirement to apply this test in each case – in some circumstances, this is likely to mean that certain records may be redacted or partly redacted. </w:t>
      </w:r>
    </w:p>
    <w:p w14:paraId="298D4F16" w14:textId="77777777" w:rsidR="002A34E6" w:rsidRPr="002A34E6" w:rsidRDefault="002A34E6" w:rsidP="002A34E6">
      <w:pPr>
        <w:spacing w:after="0" w:line="480" w:lineRule="auto"/>
        <w:rPr>
          <w:rFonts w:ascii="Times New Roman" w:hAnsi="Times New Roman" w:cs="Times New Roman"/>
          <w:sz w:val="28"/>
          <w:szCs w:val="28"/>
        </w:rPr>
      </w:pPr>
    </w:p>
    <w:p w14:paraId="5B1F5BF7" w14:textId="77777777" w:rsidR="002A34E6" w:rsidRDefault="003762CA" w:rsidP="002A34E6">
      <w:pPr>
        <w:spacing w:after="0" w:line="480" w:lineRule="auto"/>
        <w:rPr>
          <w:rFonts w:ascii="Times New Roman" w:hAnsi="Times New Roman" w:cs="Times New Roman"/>
          <w:sz w:val="28"/>
          <w:szCs w:val="28"/>
        </w:rPr>
      </w:pPr>
      <w:r w:rsidRPr="002A34E6">
        <w:rPr>
          <w:rFonts w:ascii="Times New Roman" w:hAnsi="Times New Roman" w:cs="Times New Roman"/>
          <w:sz w:val="28"/>
          <w:szCs w:val="28"/>
        </w:rPr>
        <w:lastRenderedPageBreak/>
        <w:t xml:space="preserve">In all my engagements on the Commission’s records, I have always been clear that applying GDPR will not resolve all issues around access to </w:t>
      </w:r>
      <w:r w:rsidR="002A34E6" w:rsidRPr="002A34E6">
        <w:rPr>
          <w:rFonts w:ascii="Times New Roman" w:hAnsi="Times New Roman" w:cs="Times New Roman"/>
          <w:sz w:val="28"/>
          <w:szCs w:val="28"/>
        </w:rPr>
        <w:t>information</w:t>
      </w:r>
      <w:r w:rsidRPr="002A34E6">
        <w:rPr>
          <w:rFonts w:ascii="Times New Roman" w:hAnsi="Times New Roman" w:cs="Times New Roman"/>
          <w:sz w:val="28"/>
          <w:szCs w:val="28"/>
        </w:rPr>
        <w:t xml:space="preserve">. </w:t>
      </w:r>
    </w:p>
    <w:p w14:paraId="00D3A781" w14:textId="4DA43CD4" w:rsidR="002A34E6" w:rsidRDefault="004C31AB" w:rsidP="002A34E6">
      <w:pPr>
        <w:spacing w:after="0" w:line="480" w:lineRule="auto"/>
        <w:rPr>
          <w:rFonts w:ascii="Times New Roman" w:hAnsi="Times New Roman" w:cs="Times New Roman"/>
          <w:sz w:val="28"/>
          <w:szCs w:val="28"/>
        </w:rPr>
      </w:pPr>
      <w:r w:rsidRPr="002A34E6">
        <w:rPr>
          <w:rFonts w:ascii="Times New Roman" w:hAnsi="Times New Roman" w:cs="Times New Roman"/>
          <w:sz w:val="28"/>
          <w:szCs w:val="28"/>
        </w:rPr>
        <w:t xml:space="preserve">This issue underlines the importance of enacting a robust </w:t>
      </w:r>
      <w:r w:rsidR="005409F4">
        <w:rPr>
          <w:rFonts w:ascii="Times New Roman" w:hAnsi="Times New Roman" w:cs="Times New Roman"/>
          <w:sz w:val="28"/>
          <w:szCs w:val="28"/>
        </w:rPr>
        <w:t>information and tracing legisla</w:t>
      </w:r>
      <w:bookmarkStart w:id="0" w:name="_GoBack"/>
      <w:bookmarkEnd w:id="0"/>
      <w:r w:rsidR="005409F4">
        <w:rPr>
          <w:rFonts w:ascii="Times New Roman" w:hAnsi="Times New Roman" w:cs="Times New Roman"/>
          <w:sz w:val="28"/>
          <w:szCs w:val="28"/>
        </w:rPr>
        <w:t>tion</w:t>
      </w:r>
      <w:r w:rsidRPr="002A34E6">
        <w:rPr>
          <w:rFonts w:ascii="Times New Roman" w:hAnsi="Times New Roman" w:cs="Times New Roman"/>
          <w:sz w:val="28"/>
          <w:szCs w:val="28"/>
        </w:rPr>
        <w:t xml:space="preserve">. I have given a commitment in this regard, that I will bring forward fresh proposals on information and tracing next year. </w:t>
      </w:r>
    </w:p>
    <w:p w14:paraId="5E7C24EA" w14:textId="77777777" w:rsidR="002A34E6" w:rsidRDefault="002A34E6" w:rsidP="002A34E6">
      <w:pPr>
        <w:spacing w:after="0" w:line="480" w:lineRule="auto"/>
        <w:rPr>
          <w:rFonts w:ascii="Times New Roman" w:hAnsi="Times New Roman" w:cs="Times New Roman"/>
          <w:sz w:val="28"/>
          <w:szCs w:val="28"/>
        </w:rPr>
      </w:pPr>
    </w:p>
    <w:p w14:paraId="0FD9E83F" w14:textId="655FA834" w:rsidR="004C31AB" w:rsidRDefault="004C31AB" w:rsidP="002A34E6">
      <w:pPr>
        <w:spacing w:after="0" w:line="480" w:lineRule="auto"/>
        <w:rPr>
          <w:rFonts w:ascii="Times New Roman" w:hAnsi="Times New Roman" w:cs="Times New Roman"/>
          <w:sz w:val="28"/>
          <w:szCs w:val="28"/>
        </w:rPr>
      </w:pPr>
      <w:r w:rsidRPr="002A34E6">
        <w:rPr>
          <w:rFonts w:ascii="Times New Roman" w:hAnsi="Times New Roman" w:cs="Times New Roman"/>
          <w:sz w:val="28"/>
          <w:szCs w:val="28"/>
        </w:rPr>
        <w:t>The intention is that the legislation will support individuals to access more information than is currently accessible to them under GDPR or FOI.</w:t>
      </w:r>
    </w:p>
    <w:p w14:paraId="21C4B4E6" w14:textId="77777777" w:rsidR="002A34E6" w:rsidRPr="002A34E6" w:rsidRDefault="002A34E6" w:rsidP="002A34E6">
      <w:pPr>
        <w:spacing w:after="0" w:line="480" w:lineRule="auto"/>
        <w:rPr>
          <w:rFonts w:ascii="Times New Roman" w:hAnsi="Times New Roman" w:cs="Times New Roman"/>
          <w:sz w:val="28"/>
          <w:szCs w:val="28"/>
        </w:rPr>
      </w:pPr>
    </w:p>
    <w:p w14:paraId="7A1AC849" w14:textId="77777777" w:rsidR="002A34E6" w:rsidRDefault="008A1435" w:rsidP="002A34E6">
      <w:pPr>
        <w:spacing w:after="0" w:line="480" w:lineRule="auto"/>
        <w:rPr>
          <w:rFonts w:ascii="Times New Roman" w:hAnsi="Times New Roman" w:cs="Times New Roman"/>
          <w:sz w:val="28"/>
          <w:szCs w:val="28"/>
        </w:rPr>
      </w:pPr>
      <w:r w:rsidRPr="002A34E6">
        <w:rPr>
          <w:rFonts w:ascii="Times New Roman" w:hAnsi="Times New Roman" w:cs="Times New Roman"/>
          <w:sz w:val="28"/>
          <w:szCs w:val="28"/>
        </w:rPr>
        <w:t xml:space="preserve">I am committed to </w:t>
      </w:r>
      <w:r w:rsidR="006E7812" w:rsidRPr="002A34E6">
        <w:rPr>
          <w:rFonts w:ascii="Times New Roman" w:hAnsi="Times New Roman" w:cs="Times New Roman"/>
          <w:sz w:val="28"/>
          <w:szCs w:val="28"/>
        </w:rPr>
        <w:t xml:space="preserve">this </w:t>
      </w:r>
      <w:r w:rsidRPr="002A34E6">
        <w:rPr>
          <w:rFonts w:ascii="Times New Roman" w:hAnsi="Times New Roman" w:cs="Times New Roman"/>
          <w:sz w:val="28"/>
          <w:szCs w:val="28"/>
        </w:rPr>
        <w:t>legislation, to ensure that we can provide people with the identity information they need, with the necessary wrap around supports for all involved.</w:t>
      </w:r>
      <w:r w:rsidR="003762CA" w:rsidRPr="002A34E6">
        <w:rPr>
          <w:rFonts w:ascii="Times New Roman" w:hAnsi="Times New Roman" w:cs="Times New Roman"/>
          <w:sz w:val="28"/>
          <w:szCs w:val="28"/>
        </w:rPr>
        <w:t xml:space="preserve"> </w:t>
      </w:r>
    </w:p>
    <w:p w14:paraId="06506E63" w14:textId="77777777" w:rsidR="002A34E6" w:rsidRDefault="002A34E6" w:rsidP="002A34E6">
      <w:pPr>
        <w:spacing w:after="0" w:line="480" w:lineRule="auto"/>
        <w:rPr>
          <w:rFonts w:ascii="Times New Roman" w:hAnsi="Times New Roman" w:cs="Times New Roman"/>
          <w:sz w:val="28"/>
          <w:szCs w:val="28"/>
        </w:rPr>
      </w:pPr>
    </w:p>
    <w:p w14:paraId="76513AC8" w14:textId="77777777" w:rsidR="002A34E6" w:rsidRDefault="003762CA" w:rsidP="002A34E6">
      <w:pPr>
        <w:spacing w:after="0" w:line="480" w:lineRule="auto"/>
        <w:rPr>
          <w:rFonts w:ascii="Times New Roman" w:hAnsi="Times New Roman" w:cs="Times New Roman"/>
          <w:sz w:val="28"/>
          <w:szCs w:val="28"/>
        </w:rPr>
      </w:pPr>
      <w:r w:rsidRPr="002A34E6">
        <w:rPr>
          <w:rFonts w:ascii="Times New Roman" w:hAnsi="Times New Roman" w:cs="Times New Roman"/>
          <w:sz w:val="28"/>
          <w:szCs w:val="28"/>
        </w:rPr>
        <w:t xml:space="preserve">I look forward to working with members of this House to deliver this legislation. </w:t>
      </w:r>
    </w:p>
    <w:p w14:paraId="5961603A" w14:textId="77777777" w:rsidR="002A34E6" w:rsidRDefault="002A34E6" w:rsidP="002A34E6">
      <w:pPr>
        <w:spacing w:after="0" w:line="480" w:lineRule="auto"/>
        <w:rPr>
          <w:rFonts w:ascii="Times New Roman" w:hAnsi="Times New Roman" w:cs="Times New Roman"/>
          <w:sz w:val="28"/>
          <w:szCs w:val="28"/>
        </w:rPr>
      </w:pPr>
    </w:p>
    <w:p w14:paraId="35AF6864" w14:textId="57265AA5" w:rsidR="009F4E73" w:rsidRPr="002A34E6" w:rsidRDefault="002A34E6" w:rsidP="002A34E6">
      <w:pPr>
        <w:spacing w:after="0" w:line="480" w:lineRule="auto"/>
        <w:rPr>
          <w:rFonts w:ascii="Times New Roman" w:hAnsi="Times New Roman" w:cs="Times New Roman"/>
          <w:sz w:val="28"/>
          <w:szCs w:val="28"/>
        </w:rPr>
      </w:pPr>
      <w:r>
        <w:rPr>
          <w:rFonts w:ascii="Times New Roman" w:hAnsi="Times New Roman" w:cs="Times New Roman"/>
          <w:sz w:val="28"/>
          <w:szCs w:val="28"/>
        </w:rPr>
        <w:t>//ends//</w:t>
      </w:r>
      <w:r w:rsidR="009F4E73" w:rsidRPr="002A34E6">
        <w:rPr>
          <w:rFonts w:ascii="Times New Roman" w:hAnsi="Times New Roman" w:cs="Times New Roman"/>
          <w:sz w:val="28"/>
          <w:szCs w:val="28"/>
        </w:rPr>
        <w:br w:type="page"/>
      </w:r>
    </w:p>
    <w:p w14:paraId="2544A450" w14:textId="77777777" w:rsidR="000F4FE1" w:rsidRPr="002A34E6" w:rsidRDefault="000F4FE1" w:rsidP="002A34E6">
      <w:pPr>
        <w:spacing w:after="0" w:line="480" w:lineRule="auto"/>
        <w:rPr>
          <w:rFonts w:ascii="Times New Roman" w:hAnsi="Times New Roman" w:cs="Times New Roman"/>
          <w:b/>
          <w:sz w:val="28"/>
          <w:szCs w:val="28"/>
        </w:rPr>
      </w:pPr>
    </w:p>
    <w:p w14:paraId="55605EB0" w14:textId="77777777" w:rsidR="00173A8C" w:rsidRPr="002A34E6" w:rsidRDefault="009F4E73" w:rsidP="002A34E6">
      <w:pPr>
        <w:spacing w:after="0" w:line="480" w:lineRule="auto"/>
        <w:rPr>
          <w:rFonts w:ascii="Times New Roman" w:hAnsi="Times New Roman" w:cs="Times New Roman"/>
          <w:sz w:val="28"/>
          <w:szCs w:val="28"/>
        </w:rPr>
      </w:pPr>
      <w:r w:rsidRPr="002A34E6">
        <w:rPr>
          <w:rFonts w:ascii="Times New Roman" w:hAnsi="Times New Roman" w:cs="Times New Roman"/>
          <w:b/>
          <w:sz w:val="28"/>
          <w:szCs w:val="28"/>
        </w:rPr>
        <w:t>Wrap up</w:t>
      </w:r>
    </w:p>
    <w:p w14:paraId="6D1D66AB" w14:textId="4D7FCD31" w:rsidR="009F4E73" w:rsidRDefault="009F4E73" w:rsidP="002A34E6">
      <w:pPr>
        <w:spacing w:after="0" w:line="480" w:lineRule="auto"/>
        <w:rPr>
          <w:rFonts w:ascii="Times New Roman" w:hAnsi="Times New Roman" w:cs="Times New Roman"/>
          <w:sz w:val="28"/>
          <w:szCs w:val="28"/>
        </w:rPr>
      </w:pPr>
      <w:r w:rsidRPr="002A34E6">
        <w:rPr>
          <w:rFonts w:ascii="Times New Roman" w:hAnsi="Times New Roman" w:cs="Times New Roman"/>
          <w:sz w:val="28"/>
          <w:szCs w:val="28"/>
        </w:rPr>
        <w:t xml:space="preserve">Thank you Senators. </w:t>
      </w:r>
    </w:p>
    <w:p w14:paraId="3AEFB56E" w14:textId="77777777" w:rsidR="002A34E6" w:rsidRPr="002A34E6" w:rsidRDefault="002A34E6" w:rsidP="002A34E6">
      <w:pPr>
        <w:spacing w:after="0" w:line="480" w:lineRule="auto"/>
        <w:rPr>
          <w:rFonts w:ascii="Times New Roman" w:hAnsi="Times New Roman" w:cs="Times New Roman"/>
          <w:sz w:val="28"/>
          <w:szCs w:val="28"/>
        </w:rPr>
      </w:pPr>
    </w:p>
    <w:p w14:paraId="1B002B7B" w14:textId="77777777" w:rsidR="002A34E6" w:rsidRDefault="00EC0B40" w:rsidP="002A34E6">
      <w:pPr>
        <w:spacing w:after="0" w:line="480" w:lineRule="auto"/>
        <w:rPr>
          <w:rFonts w:ascii="Times New Roman" w:hAnsi="Times New Roman" w:cs="Times New Roman"/>
          <w:sz w:val="28"/>
          <w:szCs w:val="28"/>
        </w:rPr>
      </w:pPr>
      <w:r w:rsidRPr="002A34E6">
        <w:rPr>
          <w:rFonts w:ascii="Times New Roman" w:hAnsi="Times New Roman" w:cs="Times New Roman"/>
          <w:sz w:val="28"/>
          <w:szCs w:val="28"/>
        </w:rPr>
        <w:t xml:space="preserve">The Commission’s report is keenly awaited, and I </w:t>
      </w:r>
      <w:r w:rsidR="00680159" w:rsidRPr="002A34E6">
        <w:rPr>
          <w:rFonts w:ascii="Times New Roman" w:hAnsi="Times New Roman" w:cs="Times New Roman"/>
          <w:sz w:val="28"/>
          <w:szCs w:val="28"/>
        </w:rPr>
        <w:t>will publish it in the near future</w:t>
      </w:r>
      <w:r w:rsidRPr="002A34E6">
        <w:rPr>
          <w:rFonts w:ascii="Times New Roman" w:hAnsi="Times New Roman" w:cs="Times New Roman"/>
          <w:sz w:val="28"/>
          <w:szCs w:val="28"/>
        </w:rPr>
        <w:t>. I will ensure that survivors are given advance notice</w:t>
      </w:r>
      <w:r w:rsidR="00680159" w:rsidRPr="002A34E6">
        <w:rPr>
          <w:rFonts w:ascii="Times New Roman" w:hAnsi="Times New Roman" w:cs="Times New Roman"/>
          <w:sz w:val="28"/>
          <w:szCs w:val="28"/>
        </w:rPr>
        <w:t xml:space="preserve"> of when the Report is being published</w:t>
      </w:r>
      <w:r w:rsidRPr="002A34E6">
        <w:rPr>
          <w:rFonts w:ascii="Times New Roman" w:hAnsi="Times New Roman" w:cs="Times New Roman"/>
          <w:sz w:val="28"/>
          <w:szCs w:val="28"/>
        </w:rPr>
        <w:t xml:space="preserve">. </w:t>
      </w:r>
    </w:p>
    <w:p w14:paraId="616AE41D" w14:textId="77777777" w:rsidR="002A34E6" w:rsidRDefault="002A34E6" w:rsidP="002A34E6">
      <w:pPr>
        <w:spacing w:after="0" w:line="480" w:lineRule="auto"/>
        <w:rPr>
          <w:rFonts w:ascii="Times New Roman" w:hAnsi="Times New Roman" w:cs="Times New Roman"/>
          <w:sz w:val="28"/>
          <w:szCs w:val="28"/>
        </w:rPr>
      </w:pPr>
    </w:p>
    <w:p w14:paraId="1BF89B12" w14:textId="521A98F6" w:rsidR="00EC0B40" w:rsidRDefault="00EC0B40" w:rsidP="002A34E6">
      <w:pPr>
        <w:spacing w:after="0" w:line="480" w:lineRule="auto"/>
        <w:rPr>
          <w:rFonts w:ascii="Times New Roman" w:hAnsi="Times New Roman" w:cs="Times New Roman"/>
          <w:sz w:val="28"/>
          <w:szCs w:val="28"/>
        </w:rPr>
      </w:pPr>
      <w:r w:rsidRPr="002A34E6">
        <w:rPr>
          <w:rFonts w:ascii="Times New Roman" w:hAnsi="Times New Roman" w:cs="Times New Roman"/>
          <w:sz w:val="28"/>
          <w:szCs w:val="28"/>
        </w:rPr>
        <w:t xml:space="preserve">It will not be an easy read for anyone, and most particularly for the </w:t>
      </w:r>
      <w:r w:rsidR="00133F00" w:rsidRPr="002A34E6">
        <w:rPr>
          <w:rFonts w:ascii="Times New Roman" w:hAnsi="Times New Roman" w:cs="Times New Roman"/>
          <w:sz w:val="28"/>
          <w:szCs w:val="28"/>
        </w:rPr>
        <w:t xml:space="preserve">mothers and the children who were born in those institutions. </w:t>
      </w:r>
    </w:p>
    <w:p w14:paraId="782A2314" w14:textId="77777777" w:rsidR="002A34E6" w:rsidRPr="002A34E6" w:rsidRDefault="002A34E6" w:rsidP="002A34E6">
      <w:pPr>
        <w:spacing w:after="0" w:line="480" w:lineRule="auto"/>
        <w:rPr>
          <w:rFonts w:ascii="Times New Roman" w:hAnsi="Times New Roman" w:cs="Times New Roman"/>
          <w:sz w:val="28"/>
          <w:szCs w:val="28"/>
        </w:rPr>
      </w:pPr>
    </w:p>
    <w:p w14:paraId="51E8FE8C" w14:textId="77777777" w:rsidR="002A34E6" w:rsidRDefault="00694059" w:rsidP="002A34E6">
      <w:pPr>
        <w:spacing w:after="0" w:line="480" w:lineRule="auto"/>
        <w:rPr>
          <w:rFonts w:ascii="Times New Roman" w:hAnsi="Times New Roman" w:cs="Times New Roman"/>
          <w:sz w:val="28"/>
          <w:szCs w:val="28"/>
        </w:rPr>
      </w:pPr>
      <w:r w:rsidRPr="002A34E6">
        <w:rPr>
          <w:rFonts w:ascii="Times New Roman" w:hAnsi="Times New Roman" w:cs="Times New Roman"/>
          <w:sz w:val="28"/>
          <w:szCs w:val="28"/>
        </w:rPr>
        <w:t xml:space="preserve">I recognise the vital importance to people of receiving their early life information. This is why I am committed to advancing information and tracing legislation. </w:t>
      </w:r>
    </w:p>
    <w:p w14:paraId="71850440" w14:textId="77777777" w:rsidR="002A34E6" w:rsidRDefault="002A34E6" w:rsidP="002A34E6">
      <w:pPr>
        <w:spacing w:after="0" w:line="480" w:lineRule="auto"/>
        <w:rPr>
          <w:rFonts w:ascii="Times New Roman" w:hAnsi="Times New Roman" w:cs="Times New Roman"/>
          <w:sz w:val="28"/>
          <w:szCs w:val="28"/>
        </w:rPr>
      </w:pPr>
    </w:p>
    <w:p w14:paraId="2B61B936" w14:textId="4E88CF49" w:rsidR="00694059" w:rsidRPr="002A34E6" w:rsidRDefault="00694059" w:rsidP="002A34E6">
      <w:pPr>
        <w:spacing w:after="0" w:line="480" w:lineRule="auto"/>
        <w:rPr>
          <w:rFonts w:ascii="Times New Roman" w:hAnsi="Times New Roman" w:cs="Times New Roman"/>
          <w:sz w:val="28"/>
          <w:szCs w:val="28"/>
        </w:rPr>
      </w:pPr>
      <w:r w:rsidRPr="002A34E6">
        <w:rPr>
          <w:rFonts w:ascii="Times New Roman" w:hAnsi="Times New Roman" w:cs="Times New Roman"/>
          <w:sz w:val="28"/>
          <w:szCs w:val="28"/>
        </w:rPr>
        <w:t>GDPR is not an adequate substitute – while some people may receive full unredacted records, there is no guarantee that everybody will. It’s also important that everyone can access the expert professional support they need.</w:t>
      </w:r>
    </w:p>
    <w:p w14:paraId="5F0B24E2" w14:textId="77777777" w:rsidR="00694059" w:rsidRPr="002A34E6" w:rsidRDefault="00694059" w:rsidP="002A34E6">
      <w:pPr>
        <w:spacing w:after="0" w:line="480" w:lineRule="auto"/>
        <w:rPr>
          <w:rFonts w:ascii="Times New Roman" w:hAnsi="Times New Roman" w:cs="Times New Roman"/>
          <w:sz w:val="28"/>
          <w:szCs w:val="28"/>
        </w:rPr>
      </w:pPr>
    </w:p>
    <w:sectPr w:rsidR="00694059" w:rsidRPr="002A34E6" w:rsidSect="003E0E33">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84918" w14:textId="77777777" w:rsidR="002A34E6" w:rsidRDefault="002A34E6" w:rsidP="002A34E6">
      <w:pPr>
        <w:spacing w:after="0" w:line="240" w:lineRule="auto"/>
      </w:pPr>
      <w:r>
        <w:separator/>
      </w:r>
    </w:p>
  </w:endnote>
  <w:endnote w:type="continuationSeparator" w:id="0">
    <w:p w14:paraId="0E087EB4" w14:textId="77777777" w:rsidR="002A34E6" w:rsidRDefault="002A34E6" w:rsidP="002A3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801852"/>
      <w:docPartObj>
        <w:docPartGallery w:val="Page Numbers (Bottom of Page)"/>
        <w:docPartUnique/>
      </w:docPartObj>
    </w:sdtPr>
    <w:sdtEndPr>
      <w:rPr>
        <w:noProof/>
      </w:rPr>
    </w:sdtEndPr>
    <w:sdtContent>
      <w:p w14:paraId="735D30B0" w14:textId="5F7CDE64" w:rsidR="002A34E6" w:rsidRDefault="002A34E6">
        <w:pPr>
          <w:pStyle w:val="Footer"/>
          <w:jc w:val="right"/>
        </w:pPr>
        <w:r>
          <w:fldChar w:fldCharType="begin"/>
        </w:r>
        <w:r>
          <w:instrText xml:space="preserve"> PAGE   \* MERGEFORMAT </w:instrText>
        </w:r>
        <w:r>
          <w:fldChar w:fldCharType="separate"/>
        </w:r>
        <w:r w:rsidR="005409F4">
          <w:rPr>
            <w:noProof/>
          </w:rPr>
          <w:t>5</w:t>
        </w:r>
        <w:r>
          <w:rPr>
            <w:noProof/>
          </w:rPr>
          <w:fldChar w:fldCharType="end"/>
        </w:r>
      </w:p>
    </w:sdtContent>
  </w:sdt>
  <w:p w14:paraId="013788D3" w14:textId="77777777" w:rsidR="002A34E6" w:rsidRDefault="002A3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1CAA7" w14:textId="77777777" w:rsidR="002A34E6" w:rsidRDefault="002A34E6" w:rsidP="002A34E6">
      <w:pPr>
        <w:spacing w:after="0" w:line="240" w:lineRule="auto"/>
      </w:pPr>
      <w:r>
        <w:separator/>
      </w:r>
    </w:p>
  </w:footnote>
  <w:footnote w:type="continuationSeparator" w:id="0">
    <w:p w14:paraId="0E4F26B4" w14:textId="77777777" w:rsidR="002A34E6" w:rsidRDefault="002A34E6" w:rsidP="002A3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1284"/>
    <w:multiLevelType w:val="hybridMultilevel"/>
    <w:tmpl w:val="2C4CD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8C"/>
    <w:rsid w:val="000F4FE1"/>
    <w:rsid w:val="00133F00"/>
    <w:rsid w:val="00173A8C"/>
    <w:rsid w:val="001801FA"/>
    <w:rsid w:val="002A34E6"/>
    <w:rsid w:val="003762CA"/>
    <w:rsid w:val="003E0E33"/>
    <w:rsid w:val="004C31AB"/>
    <w:rsid w:val="005409F4"/>
    <w:rsid w:val="005419DC"/>
    <w:rsid w:val="005939E0"/>
    <w:rsid w:val="0059716B"/>
    <w:rsid w:val="00680159"/>
    <w:rsid w:val="00694059"/>
    <w:rsid w:val="006E523A"/>
    <w:rsid w:val="006E7812"/>
    <w:rsid w:val="007710E4"/>
    <w:rsid w:val="00772FF2"/>
    <w:rsid w:val="007B6323"/>
    <w:rsid w:val="007E3D6D"/>
    <w:rsid w:val="008A1435"/>
    <w:rsid w:val="008F4E1E"/>
    <w:rsid w:val="009E591D"/>
    <w:rsid w:val="009F4E73"/>
    <w:rsid w:val="00AA16DE"/>
    <w:rsid w:val="00D244A1"/>
    <w:rsid w:val="00EC0B40"/>
    <w:rsid w:val="00F021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166E"/>
  <w15:chartTrackingRefBased/>
  <w15:docId w15:val="{91209DAD-1F41-4E32-80C2-04D191C5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4A1"/>
    <w:pPr>
      <w:ind w:left="720"/>
      <w:contextualSpacing/>
    </w:pPr>
  </w:style>
  <w:style w:type="character" w:styleId="CommentReference">
    <w:name w:val="annotation reference"/>
    <w:basedOn w:val="DefaultParagraphFont"/>
    <w:uiPriority w:val="99"/>
    <w:semiHidden/>
    <w:unhideWhenUsed/>
    <w:rsid w:val="004C31AB"/>
    <w:rPr>
      <w:sz w:val="16"/>
      <w:szCs w:val="16"/>
    </w:rPr>
  </w:style>
  <w:style w:type="paragraph" w:styleId="CommentText">
    <w:name w:val="annotation text"/>
    <w:basedOn w:val="Normal"/>
    <w:link w:val="CommentTextChar"/>
    <w:uiPriority w:val="99"/>
    <w:semiHidden/>
    <w:unhideWhenUsed/>
    <w:rsid w:val="004C31AB"/>
    <w:pPr>
      <w:spacing w:line="240" w:lineRule="auto"/>
    </w:pPr>
    <w:rPr>
      <w:sz w:val="20"/>
      <w:szCs w:val="20"/>
    </w:rPr>
  </w:style>
  <w:style w:type="character" w:customStyle="1" w:styleId="CommentTextChar">
    <w:name w:val="Comment Text Char"/>
    <w:basedOn w:val="DefaultParagraphFont"/>
    <w:link w:val="CommentText"/>
    <w:uiPriority w:val="99"/>
    <w:semiHidden/>
    <w:rsid w:val="004C31AB"/>
    <w:rPr>
      <w:sz w:val="20"/>
      <w:szCs w:val="20"/>
    </w:rPr>
  </w:style>
  <w:style w:type="paragraph" w:styleId="BalloonText">
    <w:name w:val="Balloon Text"/>
    <w:basedOn w:val="Normal"/>
    <w:link w:val="BalloonTextChar"/>
    <w:uiPriority w:val="99"/>
    <w:semiHidden/>
    <w:unhideWhenUsed/>
    <w:rsid w:val="004C3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1A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62CA"/>
    <w:rPr>
      <w:b/>
      <w:bCs/>
    </w:rPr>
  </w:style>
  <w:style w:type="character" w:customStyle="1" w:styleId="CommentSubjectChar">
    <w:name w:val="Comment Subject Char"/>
    <w:basedOn w:val="CommentTextChar"/>
    <w:link w:val="CommentSubject"/>
    <w:uiPriority w:val="99"/>
    <w:semiHidden/>
    <w:rsid w:val="003762CA"/>
    <w:rPr>
      <w:b/>
      <w:bCs/>
      <w:sz w:val="20"/>
      <w:szCs w:val="20"/>
    </w:rPr>
  </w:style>
  <w:style w:type="paragraph" w:styleId="Header">
    <w:name w:val="header"/>
    <w:basedOn w:val="Normal"/>
    <w:link w:val="HeaderChar"/>
    <w:uiPriority w:val="99"/>
    <w:unhideWhenUsed/>
    <w:rsid w:val="002A3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4E6"/>
  </w:style>
  <w:style w:type="paragraph" w:styleId="Footer">
    <w:name w:val="footer"/>
    <w:basedOn w:val="Normal"/>
    <w:link w:val="FooterChar"/>
    <w:uiPriority w:val="99"/>
    <w:unhideWhenUsed/>
    <w:rsid w:val="002A3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DCYA004-008-2020</eDocs_FileName>
    <_dlc_ExpireDateSaved xmlns="http://schemas.microsoft.com/sharepoint/v3" xsi:nil="true"/>
    <_dlc_ExpireDate xmlns="http://schemas.microsoft.com/sharepoint/v3">2021-03-01T12:35:44+00:00</_dlc_ExpireDate>
    <eDocs_DocumentTopicsTaxHTField0 xmlns="e36e6491-85ad-4711-b02d-b9c44acc3475">
      <Terms xmlns="http://schemas.microsoft.com/office/infopath/2007/PartnerControls"/>
    </eDocs_DocumentTopicsTaxHTField0>
    <TaxCatchAll xmlns="d8c77fdb-a78e-494a-8aa4-bc061238ef1a">
      <Value>4</Value>
      <Value>3</Value>
      <Value>1</Value>
      <Value>7</Value>
    </TaxCatchAll>
    <eDocs_YearTaxHTField0 xmlns="e36e6491-85ad-4711-b02d-b9c44acc3475">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SeriesSubSeriesTaxHTField0 xmlns="e36e6491-85ad-4711-b02d-b9c44acc3475">
      <Terms xmlns="http://schemas.microsoft.com/office/infopath/2007/PartnerControls">
        <TermInfo xmlns="http://schemas.microsoft.com/office/infopath/2007/PartnerControls">
          <TermName xmlns="http://schemas.microsoft.com/office/infopath/2007/PartnerControls">004</TermName>
          <TermId xmlns="http://schemas.microsoft.com/office/infopath/2007/PartnerControls">4eacee42-772e-4d0a-bc4f-691c790ca0cb</TermId>
        </TermInfo>
      </Terms>
    </eDocs_SeriesSubSeriesTaxHTField0>
    <eDocs_FileTopicsTaxHTField0 xmlns="e36e6491-85ad-4711-b02d-b9c44acc3475">
      <Terms xmlns="http://schemas.microsoft.com/office/infopath/2007/PartnerControls">
        <TermInfo xmlns="http://schemas.microsoft.com/office/infopath/2007/PartnerControls">
          <TermName xmlns="http://schemas.microsoft.com/office/infopath/2007/PartnerControls">Oireachtas</TermName>
          <TermId xmlns="http://schemas.microsoft.com/office/infopath/2007/PartnerControls">15f3616f-4820-423a-9048-3c968956f9cd</TermId>
        </TermInfo>
      </Terms>
    </eDocs_FileTopi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6D1E3652DCFCB946B3A72C817B3FF690" ma:contentTypeVersion="12" ma:contentTypeDescription="Create a new document for eDocs" ma:contentTypeScope="" ma:versionID="89ce17283416702e0c8de2e16b7eab1f">
  <xsd:schema xmlns:xsd="http://www.w3.org/2001/XMLSchema" xmlns:xs="http://www.w3.org/2001/XMLSchema" xmlns:p="http://schemas.microsoft.com/office/2006/metadata/properties" xmlns:ns1="http://schemas.microsoft.com/sharepoint/v3" xmlns:ns2="e36e6491-85ad-4711-b02d-b9c44acc3475" xmlns:ns3="d8c77fdb-a78e-494a-8aa4-bc061238ef1a" targetNamespace="http://schemas.microsoft.com/office/2006/metadata/properties" ma:root="true" ma:fieldsID="66ff57b762012b2e939f1599746a3aa9" ns1:_="" ns2:_="" ns3:_="">
    <xsd:import namespace="http://schemas.microsoft.com/sharepoint/v3"/>
    <xsd:import namespace="e36e6491-85ad-4711-b02d-b9c44acc3475"/>
    <xsd:import namespace="d8c77fdb-a78e-494a-8aa4-bc061238ef1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e36e6491-85ad-4711-b02d-b9c44acc347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c77fdb-a78e-494a-8aa4-bc061238ef1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8bc0867-2fab-4961-be95-64e169202f0f}" ma:internalName="TaxCatchAll" ma:showField="CatchAllData" ma:web="d8c77fdb-a78e-494a-8aa4-bc061238ef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e045108-7b08-44be-b56c-eb61711faef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AE087-09BA-41A0-A99F-6CC19C342013}">
  <ds:schemaRefs>
    <ds:schemaRef ds:uri="http://schemas.microsoft.com/sharepoint/v3"/>
    <ds:schemaRef ds:uri="http://purl.org/dc/terms/"/>
    <ds:schemaRef ds:uri="http://schemas.openxmlformats.org/package/2006/metadata/core-properties"/>
    <ds:schemaRef ds:uri="d8c77fdb-a78e-494a-8aa4-bc061238ef1a"/>
    <ds:schemaRef ds:uri="http://schemas.microsoft.com/office/2006/documentManagement/types"/>
    <ds:schemaRef ds:uri="http://schemas.microsoft.com/office/infopath/2007/PartnerControls"/>
    <ds:schemaRef ds:uri="e36e6491-85ad-4711-b02d-b9c44acc347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B0078E1-46ED-48E8-87FC-5CAD63D82436}">
  <ds:schemaRefs>
    <ds:schemaRef ds:uri="http://schemas.microsoft.com/sharepoint/v3/contenttype/forms"/>
  </ds:schemaRefs>
</ds:datastoreItem>
</file>

<file path=customXml/itemProps3.xml><?xml version="1.0" encoding="utf-8"?>
<ds:datastoreItem xmlns:ds="http://schemas.openxmlformats.org/officeDocument/2006/customXml" ds:itemID="{5996EC53-5F4C-4949-B21C-293160633AE4}">
  <ds:schemaRefs>
    <ds:schemaRef ds:uri="http://schemas.microsoft.com/sharepoint/events"/>
  </ds:schemaRefs>
</ds:datastoreItem>
</file>

<file path=customXml/itemProps4.xml><?xml version="1.0" encoding="utf-8"?>
<ds:datastoreItem xmlns:ds="http://schemas.openxmlformats.org/officeDocument/2006/customXml" ds:itemID="{F37F6D90-52FC-48F4-A9E2-EB1105F33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6e6491-85ad-4711-b02d-b9c44acc3475"/>
    <ds:schemaRef ds:uri="d8c77fdb-a78e-494a-8aa4-bc061238e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120AA4-FD9D-43A7-AAE3-B28F6F972025}">
  <ds:schemaRefs>
    <ds:schemaRef ds:uri="office.server.policy"/>
  </ds:schemaRefs>
</ds:datastoreItem>
</file>

<file path=customXml/itemProps6.xml><?xml version="1.0" encoding="utf-8"?>
<ds:datastoreItem xmlns:ds="http://schemas.openxmlformats.org/officeDocument/2006/customXml" ds:itemID="{B9750DE5-F473-487A-A901-39A1F98B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925</Words>
  <Characters>5275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Breathnach (DCYA)</dc:creator>
  <cp:keywords/>
  <dc:description/>
  <cp:lastModifiedBy>Lisa Hughes (DCYA)</cp:lastModifiedBy>
  <cp:revision>2</cp:revision>
  <cp:lastPrinted>2020-12-01T12:38:00Z</cp:lastPrinted>
  <dcterms:created xsi:type="dcterms:W3CDTF">2020-12-01T12:39:00Z</dcterms:created>
  <dcterms:modified xsi:type="dcterms:W3CDTF">2020-12-01T12:39:00Z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0x0101000BC94875665D404BB1351B53C41FD2C0006D1E3652DCFCB946B3A72C817B3FF690</vt:lpwstr>
  </property>
  <property fmtid="{D5CDD505-2E9C-101B-9397-08002B2CF9AE}" pid="3" name="eDocs_Year">
    <vt:lpwstr>3;#2020|7342081d-368f-4806-9734-bebf8979f269</vt:lpwstr>
  </property>
  <property fmtid="{D5CDD505-2E9C-101B-9397-08002B2CF9AE}" pid="4" name="eDocs_SeriesSubSeries">
    <vt:lpwstr>4;#004|4eacee42-772e-4d0a-bc4f-691c790ca0cb</vt:lpwstr>
  </property>
  <property fmtid="{D5CDD505-2E9C-101B-9397-08002B2CF9AE}" pid="5" name="eDocs_FileTopics">
    <vt:lpwstr>7;#Oireachtas|15f3616f-4820-423a-9048-3c968956f9cd</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TaxHTField0">
    <vt:lpwstr>Public|4b26ba5a-b2cf-4159-a102-fb5f4f13f242</vt:lpwstr>
  </property>
</Properties>
</file>